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34D" w:rsidRDefault="00EF4DD2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Sitka Banner" w:hAnsi="Sitka Banner" w:cs="Sitka Banner"/>
          <w:sz w:val="26"/>
          <w:szCs w:val="26"/>
        </w:rPr>
      </w:pPr>
      <w:r>
        <w:rPr>
          <w:rFonts w:ascii="Sitka Banner" w:hAnsi="Sitka Banner" w:cs="Sitka Banner"/>
          <w:sz w:val="26"/>
          <w:szCs w:val="26"/>
        </w:rPr>
        <w:t>Anas Boukdir</w:t>
      </w:r>
    </w:p>
    <w:p w:rsidR="0080034D" w:rsidRDefault="004E05F6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ascii="Sitka Banner" w:hAnsi="Sitka Banner" w:cs="Sitka Banner"/>
          <w:sz w:val="26"/>
          <w:szCs w:val="26"/>
        </w:rPr>
      </w:pPr>
      <w:r>
        <w:rPr>
          <w:rFonts w:ascii="Sitka Banner" w:hAnsi="Sitka Banner" w:cs="Sitka Banner"/>
          <w:sz w:val="26"/>
          <w:szCs w:val="26"/>
        </w:rPr>
        <w:t>21, M residence vilvorde</w:t>
      </w:r>
    </w:p>
    <w:p w:rsidR="0080034D" w:rsidRDefault="004E05F6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ascii="Sitka Banner" w:hAnsi="Sitka Banner" w:cs="Sitka Banner"/>
          <w:sz w:val="26"/>
          <w:szCs w:val="26"/>
        </w:rPr>
      </w:pPr>
      <w:r>
        <w:rPr>
          <w:rFonts w:ascii="Sitka Banner" w:hAnsi="Sitka Banner" w:cs="Sitka Banner"/>
          <w:sz w:val="26"/>
          <w:szCs w:val="26"/>
        </w:rPr>
        <w:t>Maubeuge 59600</w:t>
      </w:r>
    </w:p>
    <w:p w:rsidR="0080034D" w:rsidRPr="00367B3A" w:rsidRDefault="00EF4DD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Tel: </w:t>
      </w:r>
      <w:r w:rsidR="00367B3A">
        <w:rPr>
          <w:rFonts w:ascii="Times New Roman" w:hAnsi="Times New Roman" w:cs="Times New Roman"/>
          <w:b/>
          <w:bCs/>
          <w:i/>
          <w:iCs/>
          <w:sz w:val="26"/>
          <w:szCs w:val="26"/>
        </w:rPr>
        <w:t>06.14.91.24.48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E-mail: </w:t>
      </w:r>
      <w:r w:rsidR="004E05F6">
        <w:rPr>
          <w:rFonts w:ascii="Times New Roman" w:hAnsi="Times New Roman" w:cs="Times New Roman"/>
          <w:sz w:val="26"/>
          <w:szCs w:val="26"/>
        </w:rPr>
        <w:t>Boukdiranas2@gmail.com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Né le 3 Janvier 1996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Permis B 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Formation: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2017 CASES 1,2,3,5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2016 DISPOSITIFS AVENIR JEUNES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2014-2016 NIVEAU BACCALAUREAT PROFESSIONNEL TISEC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2012-2014 CAP INSTALLATEUR SANITAIRE 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Experience professionnelles:</w:t>
      </w:r>
    </w:p>
    <w:p w:rsidR="002F3222" w:rsidRPr="001A1E30" w:rsidRDefault="00FF7BD4" w:rsidP="00FF7B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</w:t>
      </w:r>
      <w:r w:rsidR="002F32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2020-2021 Bilstein groupe </w:t>
      </w:r>
      <w:r w:rsidR="001A1E30">
        <w:rPr>
          <w:rFonts w:ascii="Times New Roman" w:hAnsi="Times New Roman" w:cs="Times New Roman"/>
          <w:i/>
          <w:iCs/>
          <w:sz w:val="26"/>
          <w:szCs w:val="26"/>
        </w:rPr>
        <w:t xml:space="preserve">Agent logistique cariste </w:t>
      </w:r>
    </w:p>
    <w:p w:rsidR="00FF7BD4" w:rsidRPr="00E765FC" w:rsidRDefault="00FF7BD4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2020 </w:t>
      </w:r>
      <w:r w:rsidR="00E765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Societe Sanitaire </w:t>
      </w:r>
      <w:r w:rsidR="00651A04">
        <w:rPr>
          <w:rFonts w:ascii="Times New Roman" w:hAnsi="Times New Roman" w:cs="Times New Roman"/>
          <w:i/>
          <w:iCs/>
          <w:sz w:val="26"/>
          <w:szCs w:val="26"/>
        </w:rPr>
        <w:t>Plombrie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2020 STARSERVICE </w:t>
      </w:r>
      <w:r>
        <w:rPr>
          <w:rFonts w:ascii="Times New Roman" w:hAnsi="Times New Roman" w:cs="Times New Roman"/>
          <w:i/>
          <w:iCs/>
          <w:sz w:val="26"/>
          <w:szCs w:val="26"/>
        </w:rPr>
        <w:t>Livraison-A</w:t>
      </w:r>
      <w:r w:rsidR="001A1E30">
        <w:rPr>
          <w:rFonts w:ascii="Times New Roman" w:hAnsi="Times New Roman" w:cs="Times New Roman"/>
          <w:i/>
          <w:iCs/>
          <w:sz w:val="26"/>
          <w:szCs w:val="26"/>
        </w:rPr>
        <w:t>l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imentaire 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2019-2020 AUCHAN VELIZY </w:t>
      </w:r>
      <w:r>
        <w:rPr>
          <w:rFonts w:ascii="Times New Roman" w:hAnsi="Times New Roman" w:cs="Times New Roman"/>
          <w:i/>
          <w:iCs/>
          <w:sz w:val="26"/>
          <w:szCs w:val="26"/>
        </w:rPr>
        <w:t>Logistique</w:t>
      </w:r>
    </w:p>
    <w:p w:rsidR="0080034D" w:rsidRPr="005B6AE5" w:rsidRDefault="00867BFA" w:rsidP="00867BF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</w:t>
      </w:r>
      <w:r w:rsidR="00EF4DD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2018-2019 VANDEMOORTELE BAKERY REIMS </w:t>
      </w:r>
      <w:r w:rsidR="00EF4DD2">
        <w:rPr>
          <w:rFonts w:ascii="Times New Roman" w:hAnsi="Times New Roman" w:cs="Times New Roman"/>
          <w:i/>
          <w:iCs/>
          <w:sz w:val="26"/>
          <w:szCs w:val="26"/>
        </w:rPr>
        <w:t>Operateur de production</w:t>
      </w:r>
    </w:p>
    <w:p w:rsidR="00867BFA" w:rsidRPr="006B21A5" w:rsidRDefault="00244A8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2017-2018 VALEO </w:t>
      </w:r>
      <w:r w:rsidR="006B21A5">
        <w:rPr>
          <w:rFonts w:ascii="Times New Roman" w:hAnsi="Times New Roman" w:cs="Times New Roman"/>
          <w:i/>
          <w:iCs/>
          <w:sz w:val="26"/>
          <w:szCs w:val="26"/>
        </w:rPr>
        <w:t xml:space="preserve">Operateur de production 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2015-2016 MACDONALD'S </w:t>
      </w:r>
      <w:r>
        <w:rPr>
          <w:rFonts w:ascii="Times New Roman" w:hAnsi="Times New Roman" w:cs="Times New Roman"/>
          <w:i/>
          <w:iCs/>
          <w:sz w:val="26"/>
          <w:szCs w:val="26"/>
        </w:rPr>
        <w:t>Equipier polyvalent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2013-2015 ENTREPRISE VALENTIN </w:t>
      </w:r>
      <w:r>
        <w:rPr>
          <w:rFonts w:ascii="Times New Roman" w:hAnsi="Times New Roman" w:cs="Times New Roman"/>
          <w:i/>
          <w:iCs/>
          <w:sz w:val="26"/>
          <w:szCs w:val="26"/>
        </w:rPr>
        <w:t>Stage en plombrie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2013-2014 MAIRIE D'EPONE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Stage technicien 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Compétences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Centre d'intéret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Langues                                                            Loisirs</w:t>
      </w:r>
    </w:p>
    <w:p w:rsidR="0080034D" w:rsidRDefault="00EF4DD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Francais,Italien                                                Boxe, Musculation</w:t>
      </w:r>
    </w:p>
    <w:p w:rsidR="0080034D" w:rsidRDefault="0080034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8003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4D"/>
    <w:rsid w:val="00016395"/>
    <w:rsid w:val="001A1E30"/>
    <w:rsid w:val="00244A82"/>
    <w:rsid w:val="002F3222"/>
    <w:rsid w:val="00367B3A"/>
    <w:rsid w:val="004E05F6"/>
    <w:rsid w:val="005B6AE5"/>
    <w:rsid w:val="00651A04"/>
    <w:rsid w:val="006B21A5"/>
    <w:rsid w:val="00714455"/>
    <w:rsid w:val="007E629E"/>
    <w:rsid w:val="0080034D"/>
    <w:rsid w:val="00867BFA"/>
    <w:rsid w:val="00D22C9E"/>
    <w:rsid w:val="00E765FC"/>
    <w:rsid w:val="00E82001"/>
    <w:rsid w:val="00EF4DD2"/>
    <w:rsid w:val="00FE6DC6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48019FD"/>
  <w14:defaultImageDpi w14:val="0"/>
  <w15:docId w15:val="{44314A51-7298-4825-B548-A8C6D5C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Anas Boukdir</cp:lastModifiedBy>
  <cp:revision>18</cp:revision>
  <dcterms:created xsi:type="dcterms:W3CDTF">2020-04-24T07:02:00Z</dcterms:created>
  <dcterms:modified xsi:type="dcterms:W3CDTF">2021-06-27T20:37:00Z</dcterms:modified>
</cp:coreProperties>
</file>